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08FB61F9" w:rsidR="00D261B4" w:rsidRPr="001D4F02" w:rsidRDefault="001D4F02">
      <w:pPr>
        <w:pStyle w:val="Title"/>
        <w:spacing w:after="120"/>
        <w:rPr>
          <w:sz w:val="22"/>
          <w:szCs w:val="22"/>
          <w:lang w:val="en-GB"/>
        </w:rPr>
      </w:pPr>
      <w:r w:rsidRPr="001D4F02">
        <w:rPr>
          <w:sz w:val="22"/>
          <w:szCs w:val="22"/>
        </w:rPr>
        <w:t>Formulation of PRAG tender dossiers and project management consultancy</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01A9AF95"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37E1771C" w14:textId="4DC7ECCA" w:rsidR="001D4F02" w:rsidRDefault="001D4F02" w:rsidP="001D4F02">
            <w:pPr>
              <w:widowControl w:val="0"/>
              <w:spacing w:before="60" w:after="60"/>
              <w:jc w:val="center"/>
              <w:rPr>
                <w:rFonts w:ascii="Times New Roman" w:hAnsi="Times New Roman"/>
                <w:b/>
                <w:sz w:val="22"/>
                <w:szCs w:val="22"/>
              </w:rPr>
            </w:pPr>
            <w:r>
              <w:rPr>
                <w:rFonts w:ascii="Times New Roman" w:hAnsi="Times New Roman"/>
                <w:b/>
                <w:sz w:val="22"/>
                <w:szCs w:val="22"/>
              </w:rPr>
              <w:t>2021</w:t>
            </w:r>
          </w:p>
          <w:p w14:paraId="611E3BF2" w14:textId="6051A987" w:rsidR="001A01B2" w:rsidRPr="0017401E" w:rsidRDefault="001A01B2" w:rsidP="001D4F02">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21095A4F" w:rsidR="001A01B2" w:rsidRPr="0017401E" w:rsidRDefault="001D4F02" w:rsidP="00F305AA">
            <w:pPr>
              <w:widowControl w:val="0"/>
              <w:spacing w:before="60" w:after="60"/>
              <w:jc w:val="center"/>
              <w:rPr>
                <w:rFonts w:ascii="Times New Roman" w:hAnsi="Times New Roman"/>
                <w:b/>
                <w:sz w:val="22"/>
                <w:szCs w:val="22"/>
              </w:rPr>
            </w:pPr>
            <w:r>
              <w:rPr>
                <w:rFonts w:ascii="Times New Roman" w:hAnsi="Times New Roman"/>
                <w:b/>
                <w:sz w:val="22"/>
                <w:szCs w:val="22"/>
              </w:rPr>
              <w:t>2022</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19E9667B"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1D4F02">
              <w:rPr>
                <w:rFonts w:ascii="Times New Roman" w:hAnsi="Times New Roman"/>
                <w:b/>
                <w:sz w:val="22"/>
                <w:szCs w:val="22"/>
              </w:rPr>
              <w:t>2023</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77777777"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hyperlink r:id="rId21" w:history="1">
        <w:r w:rsidRPr="00F821B4">
          <w:rPr>
            <w:rStyle w:val="Hyperlink"/>
            <w:rFonts w:ascii="Times New Roman" w:hAnsi="Times New Roman"/>
            <w:sz w:val="22"/>
            <w:szCs w:val="22"/>
            <w:highlight w:val="yellow"/>
          </w:rPr>
          <w:t>http://ec.europa.eu/europeaid/prag/annexes.do?chapterTitleCode=A</w:t>
        </w:r>
      </w:hyperlink>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22"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23"/>
      <w:footerReference w:type="first" r:id="rId2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93659" w14:textId="77777777" w:rsidR="000D2DCD" w:rsidRDefault="000D2DCD" w:rsidP="006D1139">
      <w:pPr>
        <w:spacing w:before="120" w:after="0"/>
      </w:pPr>
      <w:r>
        <w:separator/>
      </w:r>
    </w:p>
  </w:endnote>
  <w:endnote w:type="continuationSeparator" w:id="0">
    <w:p w14:paraId="1CADF2DF" w14:textId="77777777" w:rsidR="000D2DCD" w:rsidRDefault="000D2DCD">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2FED0" w14:textId="77777777" w:rsidR="000D2DCD" w:rsidRDefault="000D2DCD">
      <w:r>
        <w:separator/>
      </w:r>
    </w:p>
  </w:footnote>
  <w:footnote w:type="continuationSeparator" w:id="0">
    <w:p w14:paraId="1A0179E3" w14:textId="77777777" w:rsidR="000D2DCD" w:rsidRDefault="000D2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5891656">
    <w:abstractNumId w:val="4"/>
  </w:num>
  <w:num w:numId="2" w16cid:durableId="555431064">
    <w:abstractNumId w:val="12"/>
  </w:num>
  <w:num w:numId="3" w16cid:durableId="105009320">
    <w:abstractNumId w:val="1"/>
  </w:num>
  <w:num w:numId="4" w16cid:durableId="550966302">
    <w:abstractNumId w:val="14"/>
  </w:num>
  <w:num w:numId="5" w16cid:durableId="1055854405">
    <w:abstractNumId w:val="7"/>
  </w:num>
  <w:num w:numId="6" w16cid:durableId="1994530644">
    <w:abstractNumId w:val="5"/>
  </w:num>
  <w:num w:numId="7" w16cid:durableId="945969487">
    <w:abstractNumId w:val="10"/>
  </w:num>
  <w:num w:numId="8" w16cid:durableId="19951373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06187318">
    <w:abstractNumId w:val="13"/>
  </w:num>
  <w:num w:numId="10" w16cid:durableId="667291864">
    <w:abstractNumId w:val="2"/>
  </w:num>
  <w:num w:numId="11" w16cid:durableId="1923224521">
    <w:abstractNumId w:val="9"/>
  </w:num>
  <w:num w:numId="12" w16cid:durableId="1257444599">
    <w:abstractNumId w:val="6"/>
  </w:num>
  <w:num w:numId="13" w16cid:durableId="1555388734">
    <w:abstractNumId w:val="8"/>
  </w:num>
  <w:num w:numId="14" w16cid:durableId="1715500788">
    <w:abstractNumId w:val="3"/>
  </w:num>
  <w:num w:numId="15" w16cid:durableId="1044910656">
    <w:abstractNumId w:val="11"/>
  </w:num>
  <w:num w:numId="16" w16cid:durableId="14718991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2DCD"/>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4F02"/>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customXml/itemProps2.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A0C322-C94B-455E-8D5E-A076169162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12</Pages>
  <Words>3191</Words>
  <Characters>18193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21342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Denis Zernovski</cp:lastModifiedBy>
  <cp:revision>40</cp:revision>
  <cp:lastPrinted>2013-05-27T10:48:00Z</cp:lastPrinted>
  <dcterms:created xsi:type="dcterms:W3CDTF">2021-02-15T22:09:00Z</dcterms:created>
  <dcterms:modified xsi:type="dcterms:W3CDTF">2024-02-18T12:31:00Z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